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2170009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中医学基础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学时（理论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，实践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唐巳豪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t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omtom</w:t>
            </w:r>
            <w:r>
              <w:rPr>
                <w:rFonts w:asciiTheme="minorEastAsia" w:hAnsiTheme="minorEastAsia" w:eastAsiaTheme="minorEastAsia"/>
                <w:lang w:eastAsia="zh-CN"/>
              </w:rPr>
              <w:t>sonson@163.com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健康服务与管理B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21-1,B21-2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周四中午12: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1:00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，高职22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《中医学基础》，何建成，人民卫生出版社，</w:t>
            </w:r>
            <w:r>
              <w:rPr>
                <w:color w:val="000000"/>
                <w:sz w:val="20"/>
                <w:szCs w:val="20"/>
              </w:rPr>
              <w:t>2016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《中医基础理论》，李德新，人民卫生出版社，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2001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《中医学基础》，张登本，中国中医药出版社，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2007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《中医诊断学》，邓铁涛，上海科学技术出版社，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2006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年第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857"/>
        <w:gridCol w:w="2023"/>
        <w:gridCol w:w="2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中医学的哲学基础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阴阳的概念、阴阳的特性，理解阴阳之间的相互关系。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中医学的哲学基础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五行的概念、特性、五行的属性归类，理解五行的生克关系。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运用阴阳五行学说解释人体的生理活动，以及脏腑之间的阴阳五行配属关系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能够运用阴阳五行学说，初步解释一些常见的病理变化，并给出合理的防治方案。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</w:rPr>
              <w:t>阴阳学说与五行学说</w:t>
            </w:r>
            <w:r>
              <w:rPr>
                <w:rFonts w:hint="eastAsia" w:cs="微软雅黑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掌握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五行的属性归类方法，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五行相生，五行相克，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五行相乘，母病及子的含义，掌握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24"/>
                <w:sz w:val="21"/>
                <w:szCs w:val="21"/>
              </w:rPr>
              <w:t>阴阳学说在中医学中的应用以及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阴阳之间的相互关系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知道中医藏象学说的概念与特点。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脏腑的分类及特性，五脏六腑的生理功能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00" w:lineRule="exact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奇恒之腑的相关概念。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脏腑之间的关系，阴阳表里。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藏象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运用藏象学说解释人体脏腑的生理病理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 xml:space="preserve"> 藏象学说的特点；心的主要功能；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kern w:val="24"/>
                <w:sz w:val="21"/>
                <w:szCs w:val="21"/>
              </w:rPr>
              <w:t>五脏、六腑与奇恒之腑的区别；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掌握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肺，脾，肝，胆，胃，三焦的主要功能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气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血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精、气、血、津液各自的概念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精，气，血，津液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生成与功能特点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</w:p>
          <w:p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精、气、血、津液之间的关系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藏象理论、五脏一体观和形神一体观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精，气，血，津液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气的主要功能，营气与卫气的区别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精，气，血，津液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血的主要功能，精与血的关系，气与血的关系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课堂测验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课堂测验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病因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外感、内伤的概念及致病特点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痰饮、瘀血的产生与致病特点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外感与内伤的区别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运用中医思维，解释在疾病状态下，人体出现各种病证的原因。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病因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湿邪的性质及治病特点并举例说明，七情内伤的致病特点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病因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痰饮的致病特点，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瘀血的形成因素与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致病特点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病机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发病的基本原理与影响发病的主要因素、发病的形式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病机的概念，理解邪正盛衰、阴阳失调、精气血津液失常与内生五邪的关系原理。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病机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发病的基本原理，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zh-CN"/>
              </w:rPr>
              <w:t>发病形式，复发的诱因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望闻问切的概念和四诊合参的意义。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望神、望色、望舌的临床意义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;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知道脉诊的原理，理解平脉与常见脉象的形态、特点与临床意义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知道脉诊的原理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理解平脉的形态、特点与临床意义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 xml:space="preserve"> 理解常见脉象的形态、特点与临床意义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诊法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:各种诊法的实际操作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推拿学基础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捏法，拿法的操作要领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推拿学基础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㨰法操作要领。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推拿学基础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指摩法的操作要领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推拿学基础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: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 xml:space="preserve"> 捏法，拿法的操作要领</w:t>
            </w:r>
          </w:p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操作考试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实验+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操作考试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辨证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八纲辨证的含义与主要内容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气血津液与脏腑辨证的主要内容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外感病辨证的主要内容与分类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体质的概念与特点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体质的形成与生理基础、影响因素与分类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体质学说的应用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养生与预防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养生的目的与基本原则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未病先防和既病防变的理念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运用所学知识，阐明养生的益处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总评构成（1+X）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期末开卷考试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课堂表现（出勤率、回答问题）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操作考试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课堂开卷测验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240" w:firstLineChars="10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3839845</wp:posOffset>
            </wp:positionV>
            <wp:extent cx="828040" cy="4889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53110" cy="438150"/>
            <wp:effectExtent l="19050" t="0" r="8727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893" cy="43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280" w:firstLineChars="1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.2.19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2289" o:spid="_x0000_s1228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>
          <v:path arrowok="t"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kNzZhOTU4YzBhNzA1ZDRjNzExNDlmNTcwNGQzNjIifQ=="/>
  </w:docVars>
  <w:rsids>
    <w:rsidRoot w:val="00475657"/>
    <w:rsid w:val="00001A9A"/>
    <w:rsid w:val="00010274"/>
    <w:rsid w:val="000138B2"/>
    <w:rsid w:val="000260DB"/>
    <w:rsid w:val="0002740F"/>
    <w:rsid w:val="000369D9"/>
    <w:rsid w:val="00040BAC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C53"/>
    <w:rsid w:val="000671D1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221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2615A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2761"/>
    <w:rsid w:val="00283A9D"/>
    <w:rsid w:val="00287142"/>
    <w:rsid w:val="00290A4F"/>
    <w:rsid w:val="00290EB6"/>
    <w:rsid w:val="0029178D"/>
    <w:rsid w:val="00296DF4"/>
    <w:rsid w:val="002A0689"/>
    <w:rsid w:val="002B23AD"/>
    <w:rsid w:val="002C578A"/>
    <w:rsid w:val="002D21B9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12F9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053F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7D2B"/>
    <w:rsid w:val="0043270C"/>
    <w:rsid w:val="0044371A"/>
    <w:rsid w:val="00452E85"/>
    <w:rsid w:val="00452ED4"/>
    <w:rsid w:val="0046077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EE9"/>
    <w:rsid w:val="00496FB3"/>
    <w:rsid w:val="004A33E0"/>
    <w:rsid w:val="004A59AC"/>
    <w:rsid w:val="004A649E"/>
    <w:rsid w:val="004B04C5"/>
    <w:rsid w:val="004B3566"/>
    <w:rsid w:val="004B71DA"/>
    <w:rsid w:val="004C1D3E"/>
    <w:rsid w:val="004C6561"/>
    <w:rsid w:val="004C7613"/>
    <w:rsid w:val="004D07ED"/>
    <w:rsid w:val="004D4FBE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0158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634"/>
    <w:rsid w:val="005875E0"/>
    <w:rsid w:val="00587CC3"/>
    <w:rsid w:val="00592927"/>
    <w:rsid w:val="005A136E"/>
    <w:rsid w:val="005B47FA"/>
    <w:rsid w:val="005B6225"/>
    <w:rsid w:val="005C4583"/>
    <w:rsid w:val="005D54FC"/>
    <w:rsid w:val="005E29D2"/>
    <w:rsid w:val="005E583B"/>
    <w:rsid w:val="005E7A88"/>
    <w:rsid w:val="005F0931"/>
    <w:rsid w:val="005F2CBF"/>
    <w:rsid w:val="0060072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50D"/>
    <w:rsid w:val="00642FF2"/>
    <w:rsid w:val="006537ED"/>
    <w:rsid w:val="0065695C"/>
    <w:rsid w:val="0066123E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982"/>
    <w:rsid w:val="006C5B2B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752C7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1CF7"/>
    <w:rsid w:val="00873C4B"/>
    <w:rsid w:val="00880B0E"/>
    <w:rsid w:val="00882E20"/>
    <w:rsid w:val="00892651"/>
    <w:rsid w:val="00897E44"/>
    <w:rsid w:val="008A2553"/>
    <w:rsid w:val="008A44D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5080"/>
    <w:rsid w:val="009857F5"/>
    <w:rsid w:val="009859BF"/>
    <w:rsid w:val="00990BDA"/>
    <w:rsid w:val="009937CB"/>
    <w:rsid w:val="009959B1"/>
    <w:rsid w:val="0099725C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8BD"/>
    <w:rsid w:val="00A23548"/>
    <w:rsid w:val="00A26225"/>
    <w:rsid w:val="00A3339A"/>
    <w:rsid w:val="00A33917"/>
    <w:rsid w:val="00A35685"/>
    <w:rsid w:val="00A36DF9"/>
    <w:rsid w:val="00A4549E"/>
    <w:rsid w:val="00A47514"/>
    <w:rsid w:val="00A505AB"/>
    <w:rsid w:val="00A53448"/>
    <w:rsid w:val="00A561C8"/>
    <w:rsid w:val="00A6016E"/>
    <w:rsid w:val="00A6030A"/>
    <w:rsid w:val="00A62205"/>
    <w:rsid w:val="00A66E0E"/>
    <w:rsid w:val="00A76249"/>
    <w:rsid w:val="00A801CE"/>
    <w:rsid w:val="00A8142F"/>
    <w:rsid w:val="00A82908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192"/>
    <w:rsid w:val="00AB499E"/>
    <w:rsid w:val="00AB5519"/>
    <w:rsid w:val="00AB6BFA"/>
    <w:rsid w:val="00AB7541"/>
    <w:rsid w:val="00AC00AC"/>
    <w:rsid w:val="00AC0EB7"/>
    <w:rsid w:val="00AC35FD"/>
    <w:rsid w:val="00AC534F"/>
    <w:rsid w:val="00AC5AA6"/>
    <w:rsid w:val="00AD15FD"/>
    <w:rsid w:val="00AD3670"/>
    <w:rsid w:val="00AD5471"/>
    <w:rsid w:val="00AD606E"/>
    <w:rsid w:val="00AE2C9A"/>
    <w:rsid w:val="00AE56FF"/>
    <w:rsid w:val="00AF5CCA"/>
    <w:rsid w:val="00B01533"/>
    <w:rsid w:val="00B05815"/>
    <w:rsid w:val="00B11918"/>
    <w:rsid w:val="00B11DFC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905"/>
    <w:rsid w:val="00B44DC3"/>
    <w:rsid w:val="00B527EC"/>
    <w:rsid w:val="00B607A5"/>
    <w:rsid w:val="00B748C2"/>
    <w:rsid w:val="00B751A9"/>
    <w:rsid w:val="00B7624C"/>
    <w:rsid w:val="00B767B7"/>
    <w:rsid w:val="00B813E8"/>
    <w:rsid w:val="00B92931"/>
    <w:rsid w:val="00BA5396"/>
    <w:rsid w:val="00BB00B3"/>
    <w:rsid w:val="00BB12F5"/>
    <w:rsid w:val="00BC09B7"/>
    <w:rsid w:val="00BC622E"/>
    <w:rsid w:val="00BE1F18"/>
    <w:rsid w:val="00BE1F39"/>
    <w:rsid w:val="00BE6281"/>
    <w:rsid w:val="00BE747E"/>
    <w:rsid w:val="00BE7EFB"/>
    <w:rsid w:val="00BF5503"/>
    <w:rsid w:val="00BF7135"/>
    <w:rsid w:val="00C01FC1"/>
    <w:rsid w:val="00C02F3A"/>
    <w:rsid w:val="00C04815"/>
    <w:rsid w:val="00C1222F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FF7"/>
    <w:rsid w:val="00C61289"/>
    <w:rsid w:val="00C64518"/>
    <w:rsid w:val="00C67772"/>
    <w:rsid w:val="00C7584A"/>
    <w:rsid w:val="00C760A0"/>
    <w:rsid w:val="00C84ED2"/>
    <w:rsid w:val="00C86C3F"/>
    <w:rsid w:val="00C90E9D"/>
    <w:rsid w:val="00C925BC"/>
    <w:rsid w:val="00C97090"/>
    <w:rsid w:val="00C97B4D"/>
    <w:rsid w:val="00CA1CEF"/>
    <w:rsid w:val="00CB08A7"/>
    <w:rsid w:val="00CB6942"/>
    <w:rsid w:val="00CB7109"/>
    <w:rsid w:val="00CC0BE5"/>
    <w:rsid w:val="00CC4FEC"/>
    <w:rsid w:val="00CC7DCB"/>
    <w:rsid w:val="00CE12AB"/>
    <w:rsid w:val="00CE601F"/>
    <w:rsid w:val="00CF057C"/>
    <w:rsid w:val="00CF089F"/>
    <w:rsid w:val="00CF2A4F"/>
    <w:rsid w:val="00CF317D"/>
    <w:rsid w:val="00CF76C2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52CD7"/>
    <w:rsid w:val="00E573C0"/>
    <w:rsid w:val="00E57781"/>
    <w:rsid w:val="00E611E6"/>
    <w:rsid w:val="00E63FD8"/>
    <w:rsid w:val="00E67717"/>
    <w:rsid w:val="00E67BC3"/>
    <w:rsid w:val="00E70DFC"/>
    <w:rsid w:val="00E72B2E"/>
    <w:rsid w:val="00E72C30"/>
    <w:rsid w:val="00E778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03B"/>
    <w:rsid w:val="00F54438"/>
    <w:rsid w:val="00F55A8A"/>
    <w:rsid w:val="00F562B7"/>
    <w:rsid w:val="00F61FD6"/>
    <w:rsid w:val="00F6290B"/>
    <w:rsid w:val="00F633F9"/>
    <w:rsid w:val="00F72652"/>
    <w:rsid w:val="00F74543"/>
    <w:rsid w:val="00F75B0B"/>
    <w:rsid w:val="00F803DE"/>
    <w:rsid w:val="00F80D9A"/>
    <w:rsid w:val="00F91469"/>
    <w:rsid w:val="00F9383F"/>
    <w:rsid w:val="00F938D7"/>
    <w:rsid w:val="00F948E3"/>
    <w:rsid w:val="00F95F7A"/>
    <w:rsid w:val="00F968BE"/>
    <w:rsid w:val="00FA2F4B"/>
    <w:rsid w:val="00FA57E1"/>
    <w:rsid w:val="00FA6268"/>
    <w:rsid w:val="00FA6A7E"/>
    <w:rsid w:val="00FB15A4"/>
    <w:rsid w:val="00FB1F55"/>
    <w:rsid w:val="00FB4AE3"/>
    <w:rsid w:val="00FB4FCB"/>
    <w:rsid w:val="00FD1F2E"/>
    <w:rsid w:val="00FD313C"/>
    <w:rsid w:val="00FD7BB0"/>
    <w:rsid w:val="00FE11FB"/>
    <w:rsid w:val="00FE319F"/>
    <w:rsid w:val="00FE5881"/>
    <w:rsid w:val="00FE6709"/>
    <w:rsid w:val="00FE78D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01DA6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="Times New Roman" w:hAnsi="Times New Roman"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2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5A9153-F3C8-4140-8DBA-12E9AE38BF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1628</Words>
  <Characters>1728</Characters>
  <Lines>3</Lines>
  <Paragraphs>4</Paragraphs>
  <TotalTime>0</TotalTime>
  <ScaleCrop>false</ScaleCrop>
  <LinksUpToDate>false</LinksUpToDate>
  <CharactersWithSpaces>1772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2020-09-14T08:00:00Z</dcterms:created>
  <dc:creator>*****</dc:creator>
  <cp:lastModifiedBy>zyc</cp:lastModifiedBy>
  <cp:lastPrinted>2015-03-18T03:45:00Z</cp:lastPrinted>
  <dcterms:modified xsi:type="dcterms:W3CDTF">2023-03-03T08:19:31Z</dcterms:modified>
  <dc:title>上海建桥学院教学进度计划表</dc:title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01E95B4B32FE45D891F14D193DC69609</vt:lpwstr>
  </property>
</Properties>
</file>