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F20467" w14:textId="3D25BF73" w:rsidR="00093DD4" w:rsidRDefault="00093DD4">
      <w:pPr>
        <w:snapToGrid w:val="0"/>
        <w:jc w:val="center"/>
        <w:rPr>
          <w:sz w:val="6"/>
          <w:szCs w:val="6"/>
        </w:rPr>
      </w:pPr>
    </w:p>
    <w:p w14:paraId="329FC833" w14:textId="77777777" w:rsidR="00093DD4" w:rsidRDefault="00093DD4">
      <w:pPr>
        <w:snapToGrid w:val="0"/>
        <w:jc w:val="center"/>
        <w:rPr>
          <w:sz w:val="6"/>
          <w:szCs w:val="6"/>
        </w:rPr>
      </w:pPr>
    </w:p>
    <w:p w14:paraId="36D00BD8" w14:textId="77777777" w:rsidR="00093DD4" w:rsidRDefault="004222D9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663239A" w14:textId="77777777" w:rsidR="00093DD4" w:rsidRDefault="004222D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093DD4" w14:paraId="4009A2D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59A563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2A83A7" w14:textId="56C6B452" w:rsidR="00093DD4" w:rsidRDefault="007855D8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正常人体学基础</w:t>
            </w:r>
            <w:r w:rsidRPr="007855D8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（人体功能学）</w:t>
            </w:r>
          </w:p>
        </w:tc>
      </w:tr>
      <w:tr w:rsidR="00093DD4" w14:paraId="6A9E1A8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CB7FD39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7A509E" w14:textId="7FECBEE7" w:rsidR="00093DD4" w:rsidRDefault="007855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0070039</w:t>
            </w:r>
          </w:p>
        </w:tc>
        <w:tc>
          <w:tcPr>
            <w:tcW w:w="1314" w:type="dxa"/>
            <w:vAlign w:val="center"/>
          </w:tcPr>
          <w:p w14:paraId="7473A03A" w14:textId="77777777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2D6C151" w14:textId="49D992EE" w:rsidR="00093DD4" w:rsidRDefault="0038734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6909</w:t>
            </w:r>
          </w:p>
        </w:tc>
        <w:tc>
          <w:tcPr>
            <w:tcW w:w="1753" w:type="dxa"/>
            <w:vAlign w:val="center"/>
          </w:tcPr>
          <w:p w14:paraId="53C2F7CC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9A92FDD" w14:textId="77777777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093DD4" w14:paraId="7007DD5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E6DC1BB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D3960D4" w14:textId="77777777" w:rsidR="00F90C47" w:rsidRDefault="004222D9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张序文</w:t>
            </w:r>
            <w:r w:rsidR="007855D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14:paraId="63ADFE58" w14:textId="2B44E607" w:rsidR="00093DD4" w:rsidRDefault="007855D8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胡虹</w:t>
            </w:r>
            <w:proofErr w:type="gramEnd"/>
          </w:p>
        </w:tc>
        <w:tc>
          <w:tcPr>
            <w:tcW w:w="1314" w:type="dxa"/>
            <w:vAlign w:val="center"/>
          </w:tcPr>
          <w:p w14:paraId="250366E3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E8EE20B" w14:textId="4D720C0B" w:rsidR="00093DD4" w:rsidRDefault="004222D9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19243</w:t>
            </w:r>
            <w:r w:rsidR="007855D8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F90C47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F90C47">
              <w:rPr>
                <w:rFonts w:eastAsia="宋体"/>
                <w:sz w:val="21"/>
                <w:szCs w:val="21"/>
                <w:lang w:eastAsia="zh-CN"/>
              </w:rPr>
              <w:t>1079</w:t>
            </w:r>
          </w:p>
        </w:tc>
        <w:tc>
          <w:tcPr>
            <w:tcW w:w="1753" w:type="dxa"/>
            <w:vAlign w:val="center"/>
          </w:tcPr>
          <w:p w14:paraId="1A826FBA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9050119" w14:textId="77777777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93DD4" w14:paraId="184E8E8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C35AD2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980332E" w14:textId="13350B25" w:rsidR="00093DD4" w:rsidRDefault="004222D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7855D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46386685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C1CB10" w14:textId="2A72E319" w:rsidR="00093DD4" w:rsidRDefault="002E27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753" w:type="dxa"/>
            <w:vAlign w:val="center"/>
          </w:tcPr>
          <w:p w14:paraId="31982158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44029D" w14:textId="6D15195B" w:rsidR="007855D8" w:rsidRDefault="00353E69" w:rsidP="007855D8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  <w:p w14:paraId="30250C1D" w14:textId="4F8AB6FA" w:rsidR="00093DD4" w:rsidRDefault="00353E69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102</w:t>
            </w:r>
          </w:p>
        </w:tc>
      </w:tr>
      <w:tr w:rsidR="00093DD4" w14:paraId="0EA9A3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8BE8A4A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0CC0A07" w14:textId="26EC88EE" w:rsidR="00093DD4" w:rsidRDefault="004222D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周一至周</w:t>
            </w:r>
            <w:r w:rsidR="00B76D2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 w:rsidR="00B76D21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B25AB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22</w:t>
            </w:r>
            <w:r w:rsidR="00F90C4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/</w:t>
            </w:r>
            <w:r w:rsidR="00B76D21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</w:t>
            </w:r>
            <w:r w:rsidR="00F90C4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122</w:t>
            </w:r>
          </w:p>
        </w:tc>
      </w:tr>
      <w:tr w:rsidR="00093DD4" w14:paraId="4D366FE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00D9D0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4B0C9B1" w14:textId="75025595" w:rsidR="00093DD4" w:rsidRDefault="004222D9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</w:t>
            </w:r>
            <w:r w:rsidR="006B58A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4920165</w:t>
            </w:r>
          </w:p>
        </w:tc>
      </w:tr>
      <w:tr w:rsidR="00093DD4" w14:paraId="3EDA728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C70D521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FAD1A65" w14:textId="4644DE93" w:rsidR="00093DD4" w:rsidRDefault="007855D8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《正常人体功能》第4版，主编：彭波，人民卫生出版社</w:t>
            </w:r>
          </w:p>
        </w:tc>
      </w:tr>
      <w:tr w:rsidR="00093DD4" w14:paraId="1C5C02F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678239" w14:textId="77777777" w:rsidR="00093DD4" w:rsidRDefault="004222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0B53EC" w14:textId="77777777" w:rsidR="007855D8" w:rsidRDefault="007855D8" w:rsidP="007855D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版，主编：周春燕、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药立波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，人民卫生出版社；</w:t>
            </w:r>
          </w:p>
          <w:p w14:paraId="2A9F43FA" w14:textId="77777777" w:rsidR="007855D8" w:rsidRDefault="007855D8" w:rsidP="007855D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076DDA4A" w14:textId="3AFF8CFD" w:rsidR="00093DD4" w:rsidRDefault="007855D8" w:rsidP="007855D8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10EA1BB7" w14:textId="77777777" w:rsidR="00093DD4" w:rsidRDefault="00093DD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036037E" w14:textId="77777777" w:rsidR="00093DD4" w:rsidRDefault="004222D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093DD4" w14:paraId="19FC1F5F" w14:textId="77777777" w:rsidTr="007855D8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09B3E" w14:textId="42C61C33" w:rsidR="00093DD4" w:rsidRDefault="007855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4222D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21" w:type="dxa"/>
            <w:vAlign w:val="center"/>
          </w:tcPr>
          <w:p w14:paraId="6AC06247" w14:textId="77777777" w:rsidR="00093DD4" w:rsidRDefault="004222D9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73454" w14:textId="77777777" w:rsidR="00093DD4" w:rsidRDefault="004222D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F61FD" w14:textId="77777777" w:rsidR="00093DD4" w:rsidRDefault="004222D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F2144" w14:textId="77777777" w:rsidR="00093DD4" w:rsidRDefault="004222D9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855D8" w14:paraId="56F4B44E" w14:textId="77777777" w:rsidTr="007855D8">
        <w:trPr>
          <w:trHeight w:val="40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C481D" w14:textId="0E060604" w:rsidR="007855D8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721" w:type="dxa"/>
          </w:tcPr>
          <w:p w14:paraId="2177811D" w14:textId="19C61C90" w:rsidR="007855D8" w:rsidRDefault="007855D8" w:rsidP="0009538D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03B1" w14:textId="575463AB" w:rsidR="007855D8" w:rsidRPr="0072089C" w:rsidRDefault="007855D8" w:rsidP="00701F27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73BB9" w14:textId="3D423ED6" w:rsidR="007855D8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AF84E" w14:textId="31716080" w:rsidR="007855D8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093DD4" w14:paraId="0E9C0CBD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ED57D" w14:textId="604A5E05" w:rsidR="00093DD4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330F5CC" w14:textId="77777777" w:rsidR="00093DD4" w:rsidRDefault="004222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287B2" w14:textId="64B8D3E2" w:rsidR="00093DD4" w:rsidRPr="0072089C" w:rsidRDefault="007855D8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绪论，</w:t>
            </w:r>
            <w:r w:rsidR="008D67FB" w:rsidRPr="0072089C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内环境与稳态的维持</w:t>
            </w:r>
            <w:r w:rsidR="008D67FB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，</w:t>
            </w:r>
            <w:r w:rsidR="008D67FB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细胞膜的物质转运功能，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A9C8" w14:textId="77777777" w:rsidR="00093DD4" w:rsidRDefault="004222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A29A2" w14:textId="77777777" w:rsidR="00093DD4" w:rsidRDefault="004222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6B58AE" w14:paraId="1042F50E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15CD2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0729392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4131E" w14:textId="50299B05" w:rsidR="006B58AE" w:rsidRPr="0072089C" w:rsidRDefault="008D67FB" w:rsidP="006B58AE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蛋白质的分子组成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、蛋白质</w:t>
            </w: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结构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3FE3" w14:textId="5AA92531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5C712" w14:textId="2604BF0A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093DD4" w14:paraId="2A236E16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FC2B2" w14:textId="1811FC25" w:rsidR="00093DD4" w:rsidRDefault="007855D8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1E9D11BD" w14:textId="77777777" w:rsidR="00093DD4" w:rsidRDefault="004222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BE48DE" w14:textId="28409BC7" w:rsidR="00093DD4" w:rsidRPr="0072089C" w:rsidRDefault="008D67F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细胞电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生理、肌细胞的收缩功能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E31E2" w14:textId="77777777" w:rsidR="00093DD4" w:rsidRDefault="004222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C7EA5" w14:textId="77777777" w:rsidR="00093DD4" w:rsidRDefault="004222D9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093DD4" w14:paraId="62E547F2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1C6F" w14:textId="77777777" w:rsidR="00093DD4" w:rsidRDefault="00093DD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5A68B05" w14:textId="3DA3BFB2" w:rsidR="00093DD4" w:rsidRDefault="00FD63C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FF73E" w14:textId="4C08A2B0" w:rsidR="00093DD4" w:rsidRPr="007855D8" w:rsidRDefault="008D67FB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CB062" w14:textId="547CFC45" w:rsidR="00093DD4" w:rsidRDefault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7758B" w14:textId="59E6C406" w:rsidR="00093DD4" w:rsidRDefault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8D67FB" w14:paraId="7645F8ED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60D65" w14:textId="594EB299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03CA68C" w14:textId="77777777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E0DF2" w14:textId="688F0247" w:rsidR="008D67FB" w:rsidRPr="007855D8" w:rsidRDefault="008D67FB" w:rsidP="008D67F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实验：刺激与反应；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9C285" w14:textId="2ED7F02D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85EB5" w14:textId="1D107007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6B58AE" w14:paraId="37100D13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B9E9F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CB123C9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6B0C1" w14:textId="3E4C87EB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72089C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蛋白质的理化性质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DB0A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B0371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7502E8DD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251AA" w14:textId="50CB0083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0893D6B4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07941" w14:textId="5C1DA20E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血液的理化特性，血细胞生理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87F7D" w14:textId="5C82BECB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FC631" w14:textId="1EDE556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6B58AE" w14:paraId="41AED481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C66CB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FF03191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A6DE0" w14:textId="025C25C2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62149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D18C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06A2893D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B413C" w14:textId="182FC9E2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21" w:type="dxa"/>
          </w:tcPr>
          <w:p w14:paraId="0FA29BFA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67EFD" w14:textId="5F79023C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血液凝固，血型和输血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2A073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25563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3B30BCC3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7AD92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E4A8DA9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95B25" w14:textId="043BD99E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糖的生理功能、糖代谢、血糖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A709C" w14:textId="03C5082C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EE62B" w14:textId="38D73795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8D67FB" w14:paraId="70D3F35F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6712" w14:textId="22DC0227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716CFC65" w14:textId="77777777" w:rsidR="008D67FB" w:rsidRDefault="008D67FB" w:rsidP="008D67FB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1BAD3E" w14:textId="343E5649" w:rsidR="008D67FB" w:rsidRPr="007855D8" w:rsidRDefault="008D67FB" w:rsidP="008D67FB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21BC9" w14:textId="0274DF43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0B606" w14:textId="6AFF76CB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6B58AE" w14:paraId="363E69FF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C72A2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A3672B6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BA35B" w14:textId="38636DA4" w:rsidR="006B58AE" w:rsidRPr="007855D8" w:rsidRDefault="008D67FB" w:rsidP="006B58AE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生物氧化与能量代谢，体温，产热与散热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6C1D7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F83F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4DA09B64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51EB3" w14:textId="691CB646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0F27824F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EDCE6" w14:textId="229A9C72" w:rsidR="006B58AE" w:rsidRPr="002D16F3" w:rsidRDefault="008D67FB" w:rsidP="006B58AE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2D5958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94D20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D67FB" w14:paraId="32C92B47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63235" w14:textId="77777777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270DDCA" w14:textId="77777777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739B" w14:textId="37088476" w:rsidR="008D67FB" w:rsidRPr="002D16F3" w:rsidRDefault="008D67FB" w:rsidP="008D67FB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脂代谢，</w:t>
            </w:r>
            <w:r w:rsidRPr="002D16F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核酸的化学组成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510B9" w14:textId="2EEEA554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F562A" w14:textId="5EACEBC8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6D80F8C4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E081A" w14:textId="6EEC671E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65D9BEF6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7FC452" w14:textId="51CCAB22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B7FA3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7C882D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50AA68CB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46FEB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BD62F75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79855" w14:textId="0C002BD1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BE665" w14:textId="6B2D867B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291A6" w14:textId="4C8D08F4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2646AE42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30545" w14:textId="616E5860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216DF385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40BC9" w14:textId="2638C608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肺换气、气体在血液中的运输，呼吸的中枢调节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4E907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C5E33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6B58AE" w14:paraId="79E3D315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7EAC1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F159A3F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CB3C33" w14:textId="3D5BA2E3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基因的复制与转录，蛋白质的生物合成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1699D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D73E5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8D67FB" w14:paraId="5C0B029B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5C3FE" w14:textId="6889C808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27DCA863" w14:textId="77777777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4B1E2" w14:textId="0D1A2582" w:rsidR="008D67FB" w:rsidRPr="007855D8" w:rsidRDefault="008D67FB" w:rsidP="008D67FB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915BA" w14:textId="63E2CCEB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34641" w14:textId="2FC50208" w:rsidR="008D67FB" w:rsidRDefault="008D67FB" w:rsidP="008D67FB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6B58AE" w14:paraId="1D844AB5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6FC9BA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49AC11C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F0F29" w14:textId="42094125" w:rsidR="006B58AE" w:rsidRPr="007855D8" w:rsidRDefault="008D67FB" w:rsidP="006B58AE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蛋白质的营养作用、氨基酸与核苷酸代谢；课堂测试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57662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B42F4" w14:textId="77777777" w:rsidR="006B58AE" w:rsidRDefault="006B58AE" w:rsidP="006B58AE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D3CBA" w14:paraId="0FF39376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2CC58" w14:textId="3D8B4323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72D63235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10295" w14:textId="13805F2D" w:rsidR="00DD3CBA" w:rsidRPr="007855D8" w:rsidRDefault="00DD3CBA" w:rsidP="00DD3CBA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肾小球的滤过，肾小管重吸收与排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泌</w:t>
            </w:r>
            <w:proofErr w:type="gramEnd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CD430" w14:textId="3ED00DB3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508E8" w14:textId="4EAA6963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C2B82" w14:paraId="6AA9C0B2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CCDEB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F245EC0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3D64D" w14:textId="7DFFED16" w:rsidR="004C2B82" w:rsidRPr="007855D8" w:rsidRDefault="004C2B82" w:rsidP="004C2B82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尿液的浓缩与稀释；实验：影响尿生成的因素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06D6" w14:textId="371222DF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028CA" w14:textId="57F7BC87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C2B82" w14:paraId="326EE154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25B69" w14:textId="40BFE480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2B899074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78CA7" w14:textId="72E54175" w:rsidR="004C2B82" w:rsidRPr="007855D8" w:rsidRDefault="004C2B82" w:rsidP="004C2B8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心脏电生理，心脏的泵血功能；实验：心电图描记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BCCB2" w14:textId="600D112D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87CF6" w14:textId="7058C5EF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C2B82" w14:paraId="4CC4296B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72603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D0A1A68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3CF09" w14:textId="18AE52D2" w:rsidR="004C2B82" w:rsidRPr="007855D8" w:rsidRDefault="004C2B82" w:rsidP="004C2B8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A8282" w14:textId="72ABF277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D80D4" w14:textId="4981B791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C2B82" w14:paraId="48873B4D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5D6FF" w14:textId="524A258A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6FC5C867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61A79" w14:textId="106C04BA" w:rsidR="004C2B82" w:rsidRPr="007855D8" w:rsidRDefault="004C2B82" w:rsidP="004C2B82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23B98" w14:textId="1AFE1F40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136D" w14:textId="22019F43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C2B82" w14:paraId="77508553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AD8BC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0595D04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24F8C" w14:textId="33478BFB" w:rsidR="004C2B82" w:rsidRPr="007855D8" w:rsidRDefault="004C2B82" w:rsidP="004C2B82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心血管活动的调节；实验：哺乳动物动脉血压调节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299AE" w14:textId="5AD1F054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E90AA" w14:textId="42FD9FAE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C2B82" w14:paraId="12A1A279" w14:textId="77777777" w:rsidTr="007855D8">
        <w:trPr>
          <w:trHeight w:val="9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7AA80" w14:textId="65AA31DA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</w:tcPr>
          <w:p w14:paraId="11F4D954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22369" w14:textId="16E3B5E6" w:rsidR="004C2B82" w:rsidRPr="007855D8" w:rsidRDefault="004C2B82" w:rsidP="004C2B8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56050" w14:textId="38C5EA4F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CCFED" w14:textId="1BBAA38E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4C2B82" w14:paraId="5104D3D3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2BA98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E1D53BA" w14:textId="77777777" w:rsidR="004C2B82" w:rsidRDefault="004C2B82" w:rsidP="004C2B82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1DFBD" w14:textId="622143AB" w:rsidR="004C2B82" w:rsidRPr="007855D8" w:rsidRDefault="004C2B82" w:rsidP="004C2B82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神经系统对躯体运动的调节，实验：反射弧分析；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0EFA" w14:textId="312DE318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88B4C" w14:textId="486DDFBE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4C2B82" w14:paraId="6268B1A0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AD0B8" w14:textId="1E9A884B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</w:tcPr>
          <w:p w14:paraId="2F56018E" w14:textId="296B628A" w:rsidR="004C2B82" w:rsidRDefault="004C2B82" w:rsidP="004C2B82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66ED8" w14:textId="3A2D5590" w:rsidR="004C2B82" w:rsidRPr="007855D8" w:rsidRDefault="004C2B82" w:rsidP="004C2B82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7082B" w14:textId="78385179" w:rsidR="004C2B82" w:rsidRDefault="004C2B82" w:rsidP="004C2B82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14033" w14:textId="239A78D5" w:rsidR="004C2B82" w:rsidRDefault="004C2B82" w:rsidP="004C2B82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D3CBA" w14:paraId="75C8652B" w14:textId="77777777" w:rsidTr="007855D8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343CE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1FD1945" w14:textId="17B011F1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BF20F7" w14:textId="4A461CDE" w:rsidR="00DD3CBA" w:rsidRPr="007855D8" w:rsidRDefault="004C2B82" w:rsidP="00DD3CBA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（元旦放假）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086B7" w14:textId="7ECE4A69" w:rsidR="00DD3CBA" w:rsidRDefault="004C2B82" w:rsidP="00DD3CBA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CCBF0" w14:textId="4B098F36" w:rsidR="00DD3CBA" w:rsidRDefault="004C2B82" w:rsidP="00DD3CBA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</w:p>
        </w:tc>
      </w:tr>
      <w:tr w:rsidR="00DD3CBA" w14:paraId="7B700FAA" w14:textId="77777777" w:rsidTr="007855D8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F311A" w14:textId="417352CF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21" w:type="dxa"/>
          </w:tcPr>
          <w:p w14:paraId="304B780E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49811C" w14:textId="43F3DA69" w:rsidR="00DD3CBA" w:rsidRPr="007855D8" w:rsidRDefault="00DD3CBA" w:rsidP="00DD3CBA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2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AE8B6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E6A47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DD3CBA" w14:paraId="076BB87F" w14:textId="77777777" w:rsidTr="007855D8">
        <w:trPr>
          <w:trHeight w:val="9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5DFDA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33961AD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4D528" w14:textId="7D0EB818" w:rsidR="00DD3CBA" w:rsidRPr="007855D8" w:rsidRDefault="00DD3CBA" w:rsidP="00DD3CBA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生殖系统</w:t>
            </w:r>
          </w:p>
        </w:tc>
        <w:tc>
          <w:tcPr>
            <w:tcW w:w="12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238EC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E9AF6" w14:textId="77777777" w:rsidR="00DD3CBA" w:rsidRDefault="00DD3CBA" w:rsidP="00DD3CBA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A918D8B" w14:textId="77777777" w:rsidR="00093DD4" w:rsidRDefault="004222D9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93DD4" w14:paraId="74CDD7FB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CEFEA2F" w14:textId="77777777" w:rsidR="00093DD4" w:rsidRDefault="004222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7DB00" w14:textId="77777777" w:rsidR="00093DD4" w:rsidRDefault="004222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99653F" w14:textId="77777777" w:rsidR="00093DD4" w:rsidRDefault="004222D9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93DD4" w14:paraId="0BF7799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7E3BDEF" w14:textId="77777777" w:rsidR="00093DD4" w:rsidRDefault="004222D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16FA41AF" w14:textId="608168F9" w:rsidR="00093DD4" w:rsidRDefault="004222D9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 w:rsidR="006B58AE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19B69178" w14:textId="77777777" w:rsidR="00093DD4" w:rsidRDefault="004222D9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8AE" w14:paraId="5A1D2EC7" w14:textId="77777777" w:rsidTr="00E2158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007D42" w14:textId="77777777" w:rsidR="006B58AE" w:rsidRDefault="006B58AE" w:rsidP="006B58A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D219EE" w14:textId="2C51F450" w:rsidR="006B58AE" w:rsidRP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203987D8" w14:textId="5F4E2990" w:rsid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6B58AE" w14:paraId="5986883D" w14:textId="77777777" w:rsidTr="00E2158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C9862CF" w14:textId="77777777" w:rsidR="006B58AE" w:rsidRDefault="006B58AE" w:rsidP="006B58A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1362DB" w14:textId="7CC91DD6" w:rsidR="006B58AE" w:rsidRP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1BC46C96" w14:textId="77777777" w:rsid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8AE" w14:paraId="3C877B3E" w14:textId="77777777" w:rsidTr="00E2158E">
        <w:trPr>
          <w:trHeight w:val="339"/>
        </w:trPr>
        <w:tc>
          <w:tcPr>
            <w:tcW w:w="1809" w:type="dxa"/>
            <w:shd w:val="clear" w:color="auto" w:fill="auto"/>
            <w:vAlign w:val="center"/>
          </w:tcPr>
          <w:p w14:paraId="19256C85" w14:textId="77777777" w:rsidR="006B58AE" w:rsidRDefault="006B58AE" w:rsidP="006B58A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0F46C" w14:textId="41AC3024" w:rsidR="006B58AE" w:rsidRP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  <w:shd w:val="clear" w:color="auto" w:fill="auto"/>
          </w:tcPr>
          <w:p w14:paraId="446D9F5D" w14:textId="173DD0DE" w:rsidR="006B58AE" w:rsidRDefault="006B58AE" w:rsidP="006B58AE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348FC5CD" w14:textId="77777777" w:rsidR="00093DD4" w:rsidRDefault="00093DD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AA41FDE" w14:textId="6739DD6F" w:rsidR="00093DD4" w:rsidRDefault="00127AB8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5674BAF" wp14:editId="19DB73ED">
            <wp:simplePos x="0" y="0"/>
            <wp:positionH relativeFrom="column">
              <wp:posOffset>637344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E66">
        <w:rPr>
          <w:noProof/>
          <w:sz w:val="6"/>
          <w:szCs w:val="6"/>
        </w:rPr>
        <w:drawing>
          <wp:anchor distT="0" distB="0" distL="114300" distR="114300" simplePos="0" relativeHeight="251657728" behindDoc="0" locked="0" layoutInCell="1" allowOverlap="1" wp14:anchorId="1B8CE7FA" wp14:editId="5E1AEF70">
            <wp:simplePos x="0" y="0"/>
            <wp:positionH relativeFrom="column">
              <wp:posOffset>2972484</wp:posOffset>
            </wp:positionH>
            <wp:positionV relativeFrom="paragraph">
              <wp:posOffset>109855</wp:posOffset>
            </wp:positionV>
            <wp:extent cx="796853" cy="436098"/>
            <wp:effectExtent l="0" t="0" r="3810" b="2540"/>
            <wp:wrapNone/>
            <wp:docPr id="858268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4222D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bookmarkStart w:id="0" w:name="_Hlk160745030"/>
      <w:r w:rsidR="003F0E6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 w:rsidR="006B58AE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 w:rsidR="003F0E6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2E27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 w:rsidR="004222D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bookmarkEnd w:id="0"/>
    </w:p>
    <w:p w14:paraId="7E6FE4E8" w14:textId="77777777" w:rsidR="003F0E66" w:rsidRDefault="003F0E6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</w:p>
    <w:p w14:paraId="107B29EA" w14:textId="77777777" w:rsidR="00EA1B94" w:rsidRDefault="00EA1B94" w:rsidP="00EA1B94">
      <w:pPr>
        <w:snapToGrid w:val="0"/>
        <w:jc w:val="center"/>
        <w:rPr>
          <w:sz w:val="6"/>
          <w:szCs w:val="6"/>
          <w:lang w:eastAsia="zh-CN"/>
        </w:rPr>
      </w:pPr>
    </w:p>
    <w:p w14:paraId="6003A164" w14:textId="77777777" w:rsidR="00EA1B94" w:rsidRDefault="00EA1B94" w:rsidP="00EA1B94">
      <w:pPr>
        <w:snapToGrid w:val="0"/>
        <w:jc w:val="center"/>
        <w:rPr>
          <w:sz w:val="6"/>
          <w:szCs w:val="6"/>
          <w:lang w:eastAsia="zh-CN"/>
        </w:rPr>
      </w:pPr>
    </w:p>
    <w:p w14:paraId="065359B1" w14:textId="77777777" w:rsidR="00EA1B94" w:rsidRDefault="00EA1B94" w:rsidP="00EA1B94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6A47F0B" w14:textId="77777777" w:rsidR="00EA1B94" w:rsidRDefault="00EA1B94" w:rsidP="00EA1B9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EA1B94" w14:paraId="145AB2E9" w14:textId="77777777" w:rsidTr="00F90C47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AA9520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27B515" w14:textId="77777777" w:rsidR="00EA1B94" w:rsidRDefault="00EA1B94" w:rsidP="001D7197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正常人体学基础</w:t>
            </w:r>
            <w:r w:rsidRPr="007855D8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（人体功能学）</w:t>
            </w:r>
          </w:p>
        </w:tc>
      </w:tr>
      <w:tr w:rsidR="00EA1B94" w14:paraId="68B1BC2A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68E44AC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AED64E2" w14:textId="77777777" w:rsidR="00EA1B94" w:rsidRDefault="00EA1B94" w:rsidP="001D71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0070039</w:t>
            </w:r>
          </w:p>
        </w:tc>
        <w:tc>
          <w:tcPr>
            <w:tcW w:w="1279" w:type="dxa"/>
            <w:vAlign w:val="center"/>
          </w:tcPr>
          <w:p w14:paraId="1044093F" w14:textId="77777777" w:rsidR="00EA1B94" w:rsidRDefault="00EA1B94" w:rsidP="001D71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1D2372E1" w14:textId="1D9B1704" w:rsidR="00EA1B94" w:rsidRDefault="0038734D" w:rsidP="001D71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6912</w:t>
            </w:r>
          </w:p>
        </w:tc>
        <w:tc>
          <w:tcPr>
            <w:tcW w:w="1704" w:type="dxa"/>
            <w:vAlign w:val="center"/>
          </w:tcPr>
          <w:p w14:paraId="73FAF608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DBD7801" w14:textId="77777777" w:rsidR="00EA1B94" w:rsidRDefault="00EA1B94" w:rsidP="001D71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F90C47" w14:paraId="683F011E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8C9691" w14:textId="77777777" w:rsidR="00F90C47" w:rsidRDefault="00F90C47" w:rsidP="00F90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1B5B2784" w14:textId="77777777" w:rsidR="00F90C47" w:rsidRDefault="00F90C47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张序文、</w:t>
            </w:r>
          </w:p>
          <w:p w14:paraId="7D78DD16" w14:textId="1307A4DC" w:rsidR="00F90C47" w:rsidRDefault="00F90C47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胡虹</w:t>
            </w:r>
            <w:proofErr w:type="gramEnd"/>
          </w:p>
        </w:tc>
        <w:tc>
          <w:tcPr>
            <w:tcW w:w="1279" w:type="dxa"/>
            <w:vAlign w:val="center"/>
          </w:tcPr>
          <w:p w14:paraId="20C69FD6" w14:textId="367337D6" w:rsidR="00F90C47" w:rsidRDefault="00F90C47" w:rsidP="00F90C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7EEE9E8B" w14:textId="7B9BF400" w:rsidR="00F90C47" w:rsidRDefault="00F90C47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19243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1079</w:t>
            </w:r>
          </w:p>
        </w:tc>
        <w:tc>
          <w:tcPr>
            <w:tcW w:w="1704" w:type="dxa"/>
            <w:vAlign w:val="center"/>
          </w:tcPr>
          <w:p w14:paraId="2345377B" w14:textId="77777777" w:rsidR="00F90C47" w:rsidRDefault="00F90C47" w:rsidP="00F90C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16E1C43" w14:textId="77777777" w:rsidR="00F90C47" w:rsidRDefault="00F90C47" w:rsidP="00F90C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EA1B94" w14:paraId="446853FE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541AC060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215312F8" w14:textId="796B0729" w:rsidR="00EA1B94" w:rsidRDefault="00EA1B94" w:rsidP="001D71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4-2</w:t>
            </w:r>
          </w:p>
        </w:tc>
        <w:tc>
          <w:tcPr>
            <w:tcW w:w="1279" w:type="dxa"/>
            <w:vAlign w:val="center"/>
          </w:tcPr>
          <w:p w14:paraId="0B0B83BF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53C9ED15" w14:textId="7F4F70D4" w:rsidR="00EA1B94" w:rsidRDefault="002E27A3" w:rsidP="001D71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704" w:type="dxa"/>
            <w:vAlign w:val="center"/>
          </w:tcPr>
          <w:p w14:paraId="04992F66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03BC1DB2" w14:textId="75957AB1" w:rsidR="00EA1B94" w:rsidRDefault="000C5774" w:rsidP="001D7197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  <w:p w14:paraId="62CBEDA2" w14:textId="1C30C3E9" w:rsidR="00EA1B94" w:rsidRDefault="000C5774" w:rsidP="001D7197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102</w:t>
            </w:r>
          </w:p>
        </w:tc>
      </w:tr>
      <w:tr w:rsidR="00EA1B94" w14:paraId="77CD9B3A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16AFF94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30DBB578" w14:textId="56836240" w:rsidR="00EA1B94" w:rsidRDefault="00EA1B94" w:rsidP="001D719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周一至周</w:t>
            </w:r>
            <w:r w:rsidR="00B76D2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 w:rsidR="00B76D21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B25AB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22</w:t>
            </w:r>
            <w:r w:rsidR="00F90C4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/</w:t>
            </w:r>
            <w:r w:rsidR="00B76D21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</w:t>
            </w:r>
            <w:r w:rsidR="00F90C4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122</w:t>
            </w:r>
          </w:p>
        </w:tc>
      </w:tr>
      <w:tr w:rsidR="00EA1B94" w14:paraId="4F4EB07C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5C8E9B9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7BB162E" w14:textId="77777777" w:rsidR="00EA1B94" w:rsidRDefault="00EA1B94" w:rsidP="001D719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：4920165</w:t>
            </w:r>
          </w:p>
        </w:tc>
      </w:tr>
      <w:tr w:rsidR="00EA1B94" w14:paraId="573DA1B5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8D573B8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4FC5182F" w14:textId="77777777" w:rsidR="00EA1B94" w:rsidRDefault="00EA1B94" w:rsidP="001D7197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《正常人体功能》第4版，主编：彭波，人民卫生出版社</w:t>
            </w:r>
          </w:p>
        </w:tc>
      </w:tr>
      <w:tr w:rsidR="00EA1B94" w14:paraId="7985358A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718666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DFB9B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版，主编：周春燕、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药立波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，人民卫生出版社；</w:t>
            </w:r>
          </w:p>
          <w:p w14:paraId="4CEA2939" w14:textId="77777777" w:rsidR="00EA1B94" w:rsidRDefault="00EA1B94" w:rsidP="001D7197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4E3C4739" w14:textId="77777777" w:rsidR="00EA1B94" w:rsidRDefault="00EA1B94" w:rsidP="001D7197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0663D530" w14:textId="77777777" w:rsidR="00EA1B94" w:rsidRDefault="00EA1B94" w:rsidP="00EA1B9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3EF65533" w14:textId="77777777" w:rsidR="00EA1B94" w:rsidRDefault="00EA1B94" w:rsidP="00EA1B9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EA1B94" w14:paraId="49C91B9B" w14:textId="77777777" w:rsidTr="001D7197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F594D" w14:textId="77777777" w:rsidR="00EA1B94" w:rsidRDefault="00EA1B94" w:rsidP="001D719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721" w:type="dxa"/>
            <w:vAlign w:val="center"/>
          </w:tcPr>
          <w:p w14:paraId="3281954C" w14:textId="77777777" w:rsidR="00EA1B94" w:rsidRDefault="00EA1B94" w:rsidP="001D7197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95289" w14:textId="77777777" w:rsidR="00EA1B94" w:rsidRDefault="00EA1B94" w:rsidP="001D719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2804" w14:textId="77777777" w:rsidR="00EA1B94" w:rsidRDefault="00EA1B94" w:rsidP="001D7197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BD78E" w14:textId="77777777" w:rsidR="00EA1B94" w:rsidRDefault="00EA1B94" w:rsidP="001D7197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A1B94" w14:paraId="0CB2BB3E" w14:textId="77777777" w:rsidTr="001D7197">
        <w:trPr>
          <w:trHeight w:val="40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4EBE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721" w:type="dxa"/>
          </w:tcPr>
          <w:p w14:paraId="604B4B58" w14:textId="77777777" w:rsidR="00EA1B94" w:rsidRDefault="00EA1B94" w:rsidP="001D7197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658EB" w14:textId="77777777" w:rsidR="00EA1B94" w:rsidRPr="0072089C" w:rsidRDefault="00EA1B94" w:rsidP="001D7197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E031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878E5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EA1B94" w14:paraId="5A7883F6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5E90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2689918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0B5AC" w14:textId="77777777" w:rsidR="00EA1B94" w:rsidRPr="0072089C" w:rsidRDefault="00EA1B94" w:rsidP="001D719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绪论，</w:t>
            </w:r>
            <w:r w:rsidRPr="0072089C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内环境与稳态的维持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细胞膜的物质转运功能，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641D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93525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EA1B94" w14:paraId="18FDFE8A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B650F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F10D17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13E23" w14:textId="77777777" w:rsidR="00EA1B94" w:rsidRPr="0072089C" w:rsidRDefault="00EA1B94" w:rsidP="001D719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蛋白质的分子组成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、蛋白质</w:t>
            </w: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结构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9B87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71282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EA1B94" w14:paraId="082224B0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AAA9B" w14:textId="77777777" w:rsidR="00EA1B94" w:rsidRDefault="00EA1B94" w:rsidP="00EA1B9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110FD82D" w14:textId="1D6A5446" w:rsidR="00EA1B94" w:rsidRDefault="00FD63C4" w:rsidP="00EA1B9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DDFD" w14:textId="5D6FE82C" w:rsidR="00EA1B94" w:rsidRPr="0072089C" w:rsidRDefault="00EA1B94" w:rsidP="00EA1B94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4E9C3" w14:textId="67024701" w:rsidR="00EA1B94" w:rsidRDefault="00EA1B94" w:rsidP="00EA1B9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88FD2" w14:textId="6738A215" w:rsidR="00EA1B94" w:rsidRDefault="00EA1B94" w:rsidP="00EA1B94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EA1B94" w14:paraId="57629596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62CA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94C1621" w14:textId="2CFBE340" w:rsidR="00EA1B94" w:rsidRDefault="00FD63C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9B573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BED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061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EA1B94" w14:paraId="0217374B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18C6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84467B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BD417" w14:textId="7DFB556C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细胞电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生理、肌细胞的收缩功能实验：刺激与反应；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42C75" w14:textId="29A94E63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A3D8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262BE1D6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0E42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02D96F1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862E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72089C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蛋白质的理化性质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C320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833E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05E91DC7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39C11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60072366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5D733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血液的理化特性，血细胞生理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D7C84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ECE9D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EA1B94" w14:paraId="2E67F061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80C5F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A6F7161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5D5A0D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466F5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EB4B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4BB9262C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D848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3E52910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928CCB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血液凝固，血型和输血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FF3A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A3387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4B7E8AEE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A436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3F94D1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04B4C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糖的生理功能、糖代谢、血糖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55C74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8B0A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EA1B94" w14:paraId="61BB853A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49B23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55E05CE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956A0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CF4E4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BB496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514915E5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2FEC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224063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E0B6D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生物氧化与能量代谢，体温，产热与散热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8F99D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CCB8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6B5FA1C4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9C4D6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6C6143F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A6A05" w14:textId="77777777" w:rsidR="00EA1B94" w:rsidRPr="002D16F3" w:rsidRDefault="00EA1B94" w:rsidP="001D7197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240AB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7CDD2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79E107F1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DCA0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47CD134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9CB10" w14:textId="77777777" w:rsidR="00EA1B94" w:rsidRPr="002D16F3" w:rsidRDefault="00EA1B94" w:rsidP="001D7197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脂代谢，</w:t>
            </w:r>
            <w:r w:rsidRPr="002D16F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核酸的化学组成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FDBBB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D9A9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3A829FF1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AAE73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54033C0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2D8F9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A88A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9FB83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70DBF75C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3EA1BD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DCFAA8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EA35C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DECD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3EDF1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1D832E6D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D8932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397517E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309D4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肺换气、气体在血液中的运输，呼吸的中枢调节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CEF1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D46D6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1E2B5EB4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8C54B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BD5A2D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4EEB7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基因的复制与转录，蛋白质的生物合成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6CFC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EC5E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5FEDE864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CD7F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3355D78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A23BE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A233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6393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6F64E197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9365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7A79F86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F9651" w14:textId="77777777" w:rsidR="00EA1B94" w:rsidRPr="007855D8" w:rsidRDefault="00EA1B94" w:rsidP="001D7197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蛋白质的营养作用、氨基酸与核苷酸代谢；课堂测试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69BEF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8F8FD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2A4DE9EB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F5C5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0FF61A1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3F62A" w14:textId="77777777" w:rsidR="00EA1B94" w:rsidRPr="007855D8" w:rsidRDefault="00EA1B94" w:rsidP="001D7197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肾小球的滤过，肾小管重吸收与排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泌</w:t>
            </w:r>
            <w:proofErr w:type="gramEnd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7953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4C88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76A5736B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3A50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EAFC4E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C250" w14:textId="77777777" w:rsidR="00EA1B94" w:rsidRPr="007855D8" w:rsidRDefault="00EA1B94" w:rsidP="001D7197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尿液的浓缩与稀释；实验：影响尿生成的因素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83C3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B234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52D2AD5F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9D026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5EC31A71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A5CAE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心脏电生理，心脏的泵血功能；实验：心电图描记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2742D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FAAA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2951FDBF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1F425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E10191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F65B0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D0515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89893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04F5527A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804E5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5A49371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35A00" w14:textId="77777777" w:rsidR="00EA1B94" w:rsidRPr="007855D8" w:rsidRDefault="00EA1B94" w:rsidP="001D7197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09A6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F2FB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77B54391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9B623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C7D2FD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A002E6" w14:textId="77777777" w:rsidR="00EA1B94" w:rsidRPr="007855D8" w:rsidRDefault="00EA1B94" w:rsidP="001D7197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心血管活动的调节；实验：哺乳动物动脉血压调节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BFE34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40A2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2BC1A9C7" w14:textId="77777777" w:rsidTr="001D7197">
        <w:trPr>
          <w:trHeight w:val="9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DF8A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17</w:t>
            </w:r>
          </w:p>
        </w:tc>
        <w:tc>
          <w:tcPr>
            <w:tcW w:w="721" w:type="dxa"/>
          </w:tcPr>
          <w:p w14:paraId="67680224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70E33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87C51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A5F555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0E213E71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B005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86933F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C7310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神经系统对躯体运动的调节，实验：反射弧分析；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6F3D9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586C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EA1B94" w14:paraId="35DC8C33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531F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</w:tcPr>
          <w:p w14:paraId="413AC46C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E2819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神经系统对内脏活动及本能行为和情绪的调节、脑电活动、觉醒与睡眠、脑的高级功能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4F7C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2B668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467EC9D7" w14:textId="77777777" w:rsidTr="001D7197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40E3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9F545CB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343DB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（元旦放假）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EEA7F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6DDFB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</w:p>
        </w:tc>
      </w:tr>
      <w:tr w:rsidR="00EA1B94" w14:paraId="21C182E1" w14:textId="77777777" w:rsidTr="001D7197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20710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21" w:type="dxa"/>
          </w:tcPr>
          <w:p w14:paraId="13A5AF02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78A0F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2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85357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20E0A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EA1B94" w14:paraId="7E24AE87" w14:textId="77777777" w:rsidTr="001D7197">
        <w:trPr>
          <w:trHeight w:val="9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6C523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F85898F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B157C" w14:textId="77777777" w:rsidR="00EA1B94" w:rsidRPr="007855D8" w:rsidRDefault="00EA1B94" w:rsidP="001D7197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生殖系统</w:t>
            </w:r>
          </w:p>
        </w:tc>
        <w:tc>
          <w:tcPr>
            <w:tcW w:w="12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3E40E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0B4CB" w14:textId="77777777" w:rsidR="00EA1B94" w:rsidRDefault="00EA1B94" w:rsidP="001D7197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04868A0" w14:textId="77777777" w:rsidR="00EA1B94" w:rsidRDefault="00EA1B94" w:rsidP="00EA1B9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A1B94" w14:paraId="16285CB3" w14:textId="77777777" w:rsidTr="001D719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4E2BE6E" w14:textId="77777777" w:rsidR="00EA1B94" w:rsidRDefault="00EA1B94" w:rsidP="001D719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068EA" w14:textId="77777777" w:rsidR="00EA1B94" w:rsidRDefault="00EA1B94" w:rsidP="001D719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B5A284" w14:textId="77777777" w:rsidR="00EA1B94" w:rsidRDefault="00EA1B94" w:rsidP="001D7197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A1B94" w14:paraId="2952EA4C" w14:textId="77777777" w:rsidTr="001D719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5790217" w14:textId="77777777" w:rsidR="00EA1B94" w:rsidRDefault="00EA1B94" w:rsidP="001D7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E51F5A3" w14:textId="77777777" w:rsidR="00EA1B94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19493A6B" w14:textId="77777777" w:rsidR="00EA1B94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EA1B94" w14:paraId="25F420BD" w14:textId="77777777" w:rsidTr="001D719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CF32DC3" w14:textId="77777777" w:rsidR="00EA1B94" w:rsidRDefault="00EA1B94" w:rsidP="001D7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2F8EF8" w14:textId="77777777" w:rsidR="00EA1B94" w:rsidRPr="006B58AE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638CA71E" w14:textId="77777777" w:rsidR="00EA1B94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EA1B94" w14:paraId="5D51FAE0" w14:textId="77777777" w:rsidTr="001D719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198A949" w14:textId="77777777" w:rsidR="00EA1B94" w:rsidRDefault="00EA1B94" w:rsidP="001D7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318F4" w14:textId="77777777" w:rsidR="00EA1B94" w:rsidRPr="006B58AE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240134C4" w14:textId="77777777" w:rsidR="00EA1B94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EA1B94" w14:paraId="3A6DD16B" w14:textId="77777777" w:rsidTr="001D7197">
        <w:trPr>
          <w:trHeight w:val="339"/>
        </w:trPr>
        <w:tc>
          <w:tcPr>
            <w:tcW w:w="1809" w:type="dxa"/>
            <w:shd w:val="clear" w:color="auto" w:fill="auto"/>
            <w:vAlign w:val="center"/>
          </w:tcPr>
          <w:p w14:paraId="2D123BA4" w14:textId="77777777" w:rsidR="00EA1B94" w:rsidRDefault="00EA1B94" w:rsidP="001D719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86DB5F" w14:textId="77777777" w:rsidR="00EA1B94" w:rsidRPr="006B58AE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  <w:shd w:val="clear" w:color="auto" w:fill="auto"/>
          </w:tcPr>
          <w:p w14:paraId="639A885A" w14:textId="77777777" w:rsidR="00EA1B94" w:rsidRDefault="00EA1B94" w:rsidP="001D7197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2207BEDA" w14:textId="77777777" w:rsidR="00EA1B94" w:rsidRDefault="00EA1B94" w:rsidP="00EA1B9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1E3187E4" w14:textId="499A6331" w:rsidR="00EA1B94" w:rsidRDefault="00EA1B94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F89FC88" wp14:editId="1BA9D256">
            <wp:simplePos x="0" y="0"/>
            <wp:positionH relativeFrom="column">
              <wp:posOffset>637344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10127874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  <w:szCs w:val="6"/>
        </w:rPr>
        <w:drawing>
          <wp:anchor distT="0" distB="0" distL="114300" distR="114300" simplePos="0" relativeHeight="251660800" behindDoc="0" locked="0" layoutInCell="1" allowOverlap="1" wp14:anchorId="5CF6FA7E" wp14:editId="09F49808">
            <wp:simplePos x="0" y="0"/>
            <wp:positionH relativeFrom="column">
              <wp:posOffset>2972484</wp:posOffset>
            </wp:positionH>
            <wp:positionV relativeFrom="paragraph">
              <wp:posOffset>109855</wp:posOffset>
            </wp:positionV>
            <wp:extent cx="796853" cy="436098"/>
            <wp:effectExtent l="0" t="0" r="3810" b="2540"/>
            <wp:wrapNone/>
            <wp:docPr id="21249437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2E27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1D59E361" w14:textId="77777777" w:rsidR="00E61636" w:rsidRDefault="00E61636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14:paraId="442DA481" w14:textId="77777777" w:rsidR="00E61636" w:rsidRDefault="00E61636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14:paraId="552E4730" w14:textId="77777777" w:rsidR="00E61636" w:rsidRDefault="00E61636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14:paraId="70C207F4" w14:textId="77777777" w:rsidR="00E61636" w:rsidRDefault="00E61636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14:paraId="54C9A4FA" w14:textId="77777777" w:rsidR="00E61636" w:rsidRDefault="00E61636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</w:p>
    <w:p w14:paraId="790CE2A9" w14:textId="77777777" w:rsidR="00E61636" w:rsidRDefault="00E61636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</w:p>
    <w:p w14:paraId="6D36EF5F" w14:textId="77777777" w:rsidR="00EA1B94" w:rsidRDefault="00EA1B94" w:rsidP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</w:p>
    <w:p w14:paraId="6512D34D" w14:textId="77777777" w:rsidR="001D5EB4" w:rsidRDefault="001D5EB4" w:rsidP="001D5EB4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E411B4C" w14:textId="77777777" w:rsidR="001D5EB4" w:rsidRDefault="001D5EB4" w:rsidP="001D5EB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1D5EB4" w14:paraId="3CE9DE46" w14:textId="77777777" w:rsidTr="00F90C47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C102C8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49A23" w14:textId="77777777" w:rsidR="001D5EB4" w:rsidRDefault="001D5EB4" w:rsidP="00D2275C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正常人体学基础</w:t>
            </w:r>
            <w:r w:rsidRPr="007855D8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7855D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（人体功能学）</w:t>
            </w:r>
          </w:p>
        </w:tc>
      </w:tr>
      <w:tr w:rsidR="001D5EB4" w14:paraId="19F37B8F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300E7B0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04C54274" w14:textId="77777777" w:rsidR="001D5EB4" w:rsidRDefault="001D5EB4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0070039</w:t>
            </w:r>
          </w:p>
        </w:tc>
        <w:tc>
          <w:tcPr>
            <w:tcW w:w="1279" w:type="dxa"/>
            <w:vAlign w:val="center"/>
          </w:tcPr>
          <w:p w14:paraId="1E9304D4" w14:textId="77777777" w:rsidR="001D5EB4" w:rsidRDefault="001D5EB4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092D04B2" w14:textId="4757FD23" w:rsidR="001D5EB4" w:rsidRDefault="0038734D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6932</w:t>
            </w:r>
          </w:p>
        </w:tc>
        <w:tc>
          <w:tcPr>
            <w:tcW w:w="1704" w:type="dxa"/>
            <w:vAlign w:val="center"/>
          </w:tcPr>
          <w:p w14:paraId="1F19E5AD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F8CDC7D" w14:textId="77777777" w:rsidR="001D5EB4" w:rsidRDefault="001D5EB4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F90C47" w14:paraId="37253180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CD7CFC1" w14:textId="77777777" w:rsidR="00F90C47" w:rsidRDefault="00F90C47" w:rsidP="00F90C4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734C0E15" w14:textId="77777777" w:rsidR="00F90C47" w:rsidRDefault="00F90C47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张序文、</w:t>
            </w:r>
          </w:p>
          <w:p w14:paraId="6E49D86E" w14:textId="47C5432D" w:rsidR="00F90C47" w:rsidRDefault="00F90C47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胡虹</w:t>
            </w:r>
            <w:proofErr w:type="gramEnd"/>
          </w:p>
        </w:tc>
        <w:tc>
          <w:tcPr>
            <w:tcW w:w="1279" w:type="dxa"/>
            <w:vAlign w:val="center"/>
          </w:tcPr>
          <w:p w14:paraId="2200F271" w14:textId="50BF3144" w:rsidR="00F90C47" w:rsidRDefault="00F90C47" w:rsidP="00F90C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1961A3E8" w14:textId="7D6B9CF4" w:rsidR="00F90C47" w:rsidRDefault="00F90C47" w:rsidP="00F90C47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19243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1079</w:t>
            </w:r>
          </w:p>
        </w:tc>
        <w:tc>
          <w:tcPr>
            <w:tcW w:w="1704" w:type="dxa"/>
            <w:vAlign w:val="center"/>
          </w:tcPr>
          <w:p w14:paraId="51D9C05D" w14:textId="77777777" w:rsidR="00F90C47" w:rsidRDefault="00F90C47" w:rsidP="00F90C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29B59BC2" w14:textId="77777777" w:rsidR="00F90C47" w:rsidRDefault="00F90C47" w:rsidP="00F90C4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1D5EB4" w14:paraId="7D20D2D9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28E8D50B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0741BCCC" w14:textId="13EA540A" w:rsidR="001D5EB4" w:rsidRDefault="001D5EB4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4-</w:t>
            </w:r>
            <w:r w:rsidR="00B25A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9" w:type="dxa"/>
            <w:vAlign w:val="center"/>
          </w:tcPr>
          <w:p w14:paraId="7FF4A19E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66E91D7C" w14:textId="1506F69F" w:rsidR="001D5EB4" w:rsidRDefault="002E27A3" w:rsidP="00D227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704" w:type="dxa"/>
            <w:vAlign w:val="center"/>
          </w:tcPr>
          <w:p w14:paraId="181D1E40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301E4EEC" w14:textId="04998B78" w:rsidR="001D5EB4" w:rsidRDefault="000C5774" w:rsidP="00D2275C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  <w:p w14:paraId="15C68D20" w14:textId="6C0F8620" w:rsidR="001D5EB4" w:rsidRDefault="000C5774" w:rsidP="00D2275C">
            <w:pPr>
              <w:tabs>
                <w:tab w:val="left" w:pos="532"/>
              </w:tabs>
              <w:spacing w:line="240" w:lineRule="atLeas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1D5EB4" w14:paraId="6681DC70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F45C0F2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6207F654" w14:textId="5054507A" w:rsidR="001D5EB4" w:rsidRDefault="001D5EB4" w:rsidP="00D2275C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周一至周</w:t>
            </w:r>
            <w:r w:rsidR="00B76D2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 w:rsidR="00B76D21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 w:rsidR="00B25ABE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22</w:t>
            </w:r>
            <w:r w:rsidR="00F90C4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/</w:t>
            </w:r>
            <w:r w:rsidR="00B76D21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健康</w:t>
            </w:r>
            <w:r w:rsidR="00F90C47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122</w:t>
            </w:r>
          </w:p>
        </w:tc>
      </w:tr>
      <w:tr w:rsidR="001D5EB4" w14:paraId="04F94180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EF2B26B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5FB384C4" w14:textId="77777777" w:rsidR="001D5EB4" w:rsidRDefault="001D5EB4" w:rsidP="00D2275C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云班课号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：4920165</w:t>
            </w:r>
          </w:p>
        </w:tc>
      </w:tr>
      <w:tr w:rsidR="001D5EB4" w14:paraId="42AE3C2C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69528D5C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F05F5AA" w14:textId="77777777" w:rsidR="001D5EB4" w:rsidRDefault="001D5EB4" w:rsidP="00D2275C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《正常人体功能》第4版，主编：彭波，人民卫生出版社</w:t>
            </w:r>
          </w:p>
        </w:tc>
      </w:tr>
      <w:tr w:rsidR="001D5EB4" w14:paraId="45A56F26" w14:textId="77777777" w:rsidTr="00F90C47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72D6A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A615A6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版，主编：周春燕、</w:t>
            </w:r>
            <w:proofErr w:type="gram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药立波</w:t>
            </w:r>
            <w:proofErr w:type="gram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，人民卫生出版社；</w:t>
            </w:r>
          </w:p>
          <w:p w14:paraId="0899487E" w14:textId="77777777" w:rsidR="001D5EB4" w:rsidRDefault="001D5EB4" w:rsidP="00D2275C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2.《生理学》第8版，主编：朱大年、王庭槐，人民卫生出版社；</w:t>
            </w:r>
          </w:p>
          <w:p w14:paraId="7B7EAC50" w14:textId="77777777" w:rsidR="001D5EB4" w:rsidRDefault="001D5EB4" w:rsidP="00D2275C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3.《正常人体功能学习指导及习题集》，主编：白波.人民卫生出版社；</w:t>
            </w:r>
          </w:p>
        </w:tc>
      </w:tr>
    </w:tbl>
    <w:p w14:paraId="76A5E8D5" w14:textId="77777777" w:rsidR="001D5EB4" w:rsidRDefault="001D5EB4" w:rsidP="001D5EB4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5E22006" w14:textId="77777777" w:rsidR="001D5EB4" w:rsidRDefault="001D5EB4" w:rsidP="001D5EB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1D5EB4" w14:paraId="75E0BF4B" w14:textId="77777777" w:rsidTr="00D2275C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36EB4" w14:textId="77777777" w:rsidR="001D5EB4" w:rsidRDefault="001D5EB4" w:rsidP="00D2275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21" w:type="dxa"/>
            <w:vAlign w:val="center"/>
          </w:tcPr>
          <w:p w14:paraId="3BEAD824" w14:textId="77777777" w:rsidR="001D5EB4" w:rsidRDefault="001D5EB4" w:rsidP="00D2275C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2B45F" w14:textId="77777777" w:rsidR="001D5EB4" w:rsidRDefault="001D5EB4" w:rsidP="00D2275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E6B71" w14:textId="77777777" w:rsidR="001D5EB4" w:rsidRDefault="001D5EB4" w:rsidP="00D2275C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C9A1B" w14:textId="77777777" w:rsidR="001D5EB4" w:rsidRDefault="001D5EB4" w:rsidP="00D2275C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D5EB4" w14:paraId="7485DCA0" w14:textId="77777777" w:rsidTr="00D2275C">
        <w:trPr>
          <w:trHeight w:val="406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7970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1-3</w:t>
            </w:r>
          </w:p>
        </w:tc>
        <w:tc>
          <w:tcPr>
            <w:tcW w:w="721" w:type="dxa"/>
          </w:tcPr>
          <w:p w14:paraId="0608FDD3" w14:textId="77777777" w:rsidR="001D5EB4" w:rsidRDefault="001D5EB4" w:rsidP="00D2275C">
            <w:pPr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E2FD1" w14:textId="77777777" w:rsidR="001D5EB4" w:rsidRPr="0072089C" w:rsidRDefault="001D5EB4" w:rsidP="00D2275C">
            <w:pPr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D263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EE14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1D5EB4" w14:paraId="1EE94A48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DD2F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64457A0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290E8" w14:textId="77777777" w:rsidR="001D5EB4" w:rsidRPr="0072089C" w:rsidRDefault="001D5EB4" w:rsidP="00D2275C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绪论，</w:t>
            </w:r>
            <w:r w:rsidRPr="0072089C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内环境与稳态的维持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细胞膜的物质转运功能，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DF0D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C684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1D5EB4" w14:paraId="50B10E96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3618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650784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9468" w14:textId="77777777" w:rsidR="001D5EB4" w:rsidRPr="0072089C" w:rsidRDefault="001D5EB4" w:rsidP="00D2275C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蛋白质的分子组成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、蛋白质</w:t>
            </w:r>
            <w:r w:rsidRPr="0072089C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结构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15EB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0239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1D5EB4" w14:paraId="7C68E317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96E1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3A50CA16" w14:textId="69C189E6" w:rsidR="001D5EB4" w:rsidRDefault="00FD63C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57925" w14:textId="77777777" w:rsidR="001D5EB4" w:rsidRPr="0072089C" w:rsidRDefault="001D5EB4" w:rsidP="00D2275C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5616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6618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1D5EB4" w14:paraId="7A0B52A7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CE22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5ADC516C" w14:textId="28095D36" w:rsidR="001D5EB4" w:rsidRDefault="00FD63C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C8DFA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7F5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43BE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/</w:t>
            </w:r>
          </w:p>
        </w:tc>
      </w:tr>
      <w:tr w:rsidR="001D5EB4" w14:paraId="2BB29221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B7E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759297E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A311E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细胞电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生理、肌细胞的收缩功能实验：刺激与反应；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B085E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CC807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223667BE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CD0CE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703605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43DBA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72089C"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蛋白质的理化性质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0EB07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538F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4234651A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6B6F9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7A1624D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0BA74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血液的理化特性，血细胞生理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4DC656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EB50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1D5EB4" w14:paraId="739741FE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764D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F83A5F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351FF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维生素、水和无机盐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65F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CEB9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228C4427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B9F5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ABAB9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26612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血液凝固，血型和输血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28C97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864B6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699FD8D4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F622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10692F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20619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糖的生理功能、糖代谢、血糖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0AF2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CE66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习题</w:t>
            </w:r>
          </w:p>
        </w:tc>
      </w:tr>
      <w:tr w:rsidR="001D5EB4" w14:paraId="61527102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E2DE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644F966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09427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实验：ABO血型测定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445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A322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54F65360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6431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B08189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3B618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生物氧化与能量代谢，体温，产热与散热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D5F6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1E477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28D0E417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97D8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0081841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5AE0B" w14:textId="77777777" w:rsidR="001D5EB4" w:rsidRPr="002D16F3" w:rsidRDefault="001D5EB4" w:rsidP="00D2275C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口腔、胃、胰、胆的消化生理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2923E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14D57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0D3A020B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B05F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37B0DD1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EF867" w14:textId="77777777" w:rsidR="001D5EB4" w:rsidRPr="002D16F3" w:rsidRDefault="001D5EB4" w:rsidP="00D2275C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脂代谢，</w:t>
            </w:r>
            <w:r w:rsidRPr="002D16F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核酸的化学组成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C459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7425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060E639D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D171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451AD46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406A1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小肠、大肠的消化生理，吸收；肺通气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F2EB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F453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37875E6D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0265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39BF389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A8218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DNA、RNA的结构与功能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DBCD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17F8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2BA92661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E4E6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7452478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E7018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肺换气、气体在血液中的运输，呼吸的中枢调节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EF3CD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BEA5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4DCB0929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221F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54CF81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D54BA9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基因的复制与转录，蛋白质的生物合成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880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37BA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0823F40E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B47C9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746D8DF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CDD95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实验：呼吸运动的调节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D64D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23910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043D7B31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67D5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F149FD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5F93D" w14:textId="77777777" w:rsidR="001D5EB4" w:rsidRPr="007855D8" w:rsidRDefault="001D5EB4" w:rsidP="00D2275C">
            <w:pPr>
              <w:widowControl/>
              <w:snapToGrid w:val="0"/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蛋白质的营养作用、氨基酸与核苷酸代谢；课堂测试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78117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0006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447A8657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CA9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6A88AB4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F65CA" w14:textId="77777777" w:rsidR="001D5EB4" w:rsidRPr="007855D8" w:rsidRDefault="001D5EB4" w:rsidP="00D2275C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肾小球的滤过，肾小管重吸收与排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泌</w:t>
            </w:r>
            <w:proofErr w:type="gramEnd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0A33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D15A1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66CDBDAA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08AD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7D5B9F77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18301" w14:textId="77777777" w:rsidR="001D5EB4" w:rsidRPr="007855D8" w:rsidRDefault="001D5EB4" w:rsidP="00D2275C">
            <w:pPr>
              <w:spacing w:line="240" w:lineRule="atLeast"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尿液的浓缩与稀释；实验：影响尿生成的因素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B910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8C22B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078770E9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F21EF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C9BAFE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7B1E5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心脏电生理，心脏的泵血功能；实验：心电图描记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05F8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演示实验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DA6DE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46EB7991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3617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6BE6B9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17E01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BBCE85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E9C3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46B9EEB0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3811F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659D6D1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FA5C2" w14:textId="77777777" w:rsidR="001D5EB4" w:rsidRPr="007855D8" w:rsidRDefault="001D5EB4" w:rsidP="00D2275C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6F47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D762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7092ABE4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6A4D6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27EE89D9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B1716" w14:textId="77777777" w:rsidR="001D5EB4" w:rsidRPr="007855D8" w:rsidRDefault="001D5EB4" w:rsidP="00D2275C">
            <w:pPr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心血管活动的调节；实验：哺乳动物动脉血压调节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164E2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80D4A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65238729" w14:textId="77777777" w:rsidTr="00D2275C">
        <w:trPr>
          <w:trHeight w:val="9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94C2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</w:tcPr>
          <w:p w14:paraId="3C4A6308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609F8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91D5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6D5C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1CBFDC66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50A4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1F67621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29E2B7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神经系统对躯体运动的调节，实验：反射弧分析；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B7DB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1C8C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 w:rsidR="001D5EB4" w14:paraId="1DA647FE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76FCB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21" w:type="dxa"/>
          </w:tcPr>
          <w:p w14:paraId="7AC8B849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2CC3F" w14:textId="08A38F7F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神经系统对内脏活动及本能行为和情绪的调节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24CF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EEBB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2BE65C95" w14:textId="77777777" w:rsidTr="00D2275C">
        <w:trPr>
          <w:trHeight w:val="17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493B3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0942E4E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3AE68" w14:textId="66C75F0E" w:rsidR="001D5EB4" w:rsidRPr="007855D8" w:rsidRDefault="00B25ABE" w:rsidP="00D2275C">
            <w:pPr>
              <w:widowControl/>
              <w:spacing w:line="240" w:lineRule="atLeast"/>
              <w:jc w:val="both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脑电活动、觉醒与睡眠、脑的高级功能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6B2B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39FCE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</w:t>
            </w:r>
          </w:p>
        </w:tc>
      </w:tr>
      <w:tr w:rsidR="001D5EB4" w14:paraId="500F2C1D" w14:textId="77777777" w:rsidTr="00D2275C">
        <w:trPr>
          <w:trHeight w:val="170"/>
        </w:trPr>
        <w:tc>
          <w:tcPr>
            <w:tcW w:w="721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A833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21" w:type="dxa"/>
          </w:tcPr>
          <w:p w14:paraId="5A07B81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DC9D4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激素概述，内分泌系统的生理功能</w:t>
            </w:r>
          </w:p>
        </w:tc>
        <w:tc>
          <w:tcPr>
            <w:tcW w:w="128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4BFCD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理论讲授</w:t>
            </w:r>
          </w:p>
        </w:tc>
        <w:tc>
          <w:tcPr>
            <w:tcW w:w="1202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F09FD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1D5EB4" w14:paraId="31B57C1A" w14:textId="77777777" w:rsidTr="00D2275C">
        <w:trPr>
          <w:trHeight w:val="90"/>
        </w:trPr>
        <w:tc>
          <w:tcPr>
            <w:tcW w:w="721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C4261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21" w:type="dxa"/>
          </w:tcPr>
          <w:p w14:paraId="642B6804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424721" w14:textId="77777777" w:rsidR="001D5EB4" w:rsidRPr="007855D8" w:rsidRDefault="001D5EB4" w:rsidP="00D2275C">
            <w:pPr>
              <w:widowControl/>
              <w:spacing w:line="240" w:lineRule="atLeast"/>
              <w:jc w:val="both"/>
              <w:rPr>
                <w:rFonts w:eastAsia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生殖系统</w:t>
            </w:r>
          </w:p>
        </w:tc>
        <w:tc>
          <w:tcPr>
            <w:tcW w:w="1286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FA97C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5D47D" w14:textId="77777777" w:rsidR="001D5EB4" w:rsidRDefault="001D5EB4" w:rsidP="00D2275C">
            <w:pPr>
              <w:widowControl/>
              <w:spacing w:line="240" w:lineRule="atLeas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A66D03B" w14:textId="77777777" w:rsidR="001D5EB4" w:rsidRDefault="001D5EB4" w:rsidP="001D5EB4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1D5EB4" w14:paraId="25250A99" w14:textId="77777777" w:rsidTr="00D2275C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54F38A7" w14:textId="77777777" w:rsidR="001D5EB4" w:rsidRDefault="001D5EB4" w:rsidP="00D2275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3D5AF9" w14:textId="77777777" w:rsidR="001D5EB4" w:rsidRDefault="001D5EB4" w:rsidP="00D2275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D7E97B" w14:textId="77777777" w:rsidR="001D5EB4" w:rsidRDefault="001D5EB4" w:rsidP="00D2275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D5EB4" w14:paraId="61DDDE78" w14:textId="77777777" w:rsidTr="00D227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144D40" w14:textId="77777777" w:rsidR="001D5EB4" w:rsidRDefault="001D5EB4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14:paraId="3AE45689" w14:textId="77777777" w:rsidR="001D5EB4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5387" w:type="dxa"/>
            <w:shd w:val="clear" w:color="auto" w:fill="auto"/>
          </w:tcPr>
          <w:p w14:paraId="64D887C8" w14:textId="77777777" w:rsidR="001D5EB4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1D5EB4" w14:paraId="781F2C2D" w14:textId="77777777" w:rsidTr="00D227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7AC8121" w14:textId="77777777" w:rsidR="001D5EB4" w:rsidRDefault="001D5EB4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E2992B" w14:textId="77777777" w:rsidR="001D5EB4" w:rsidRPr="006B58AE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</w:tcPr>
          <w:p w14:paraId="431AD9B7" w14:textId="77777777" w:rsidR="001D5EB4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0%</w:t>
            </w:r>
          </w:p>
        </w:tc>
      </w:tr>
      <w:tr w:rsidR="001D5EB4" w14:paraId="3A9B4E8F" w14:textId="77777777" w:rsidTr="00D2275C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EEEAD5C" w14:textId="77777777" w:rsidR="001D5EB4" w:rsidRDefault="001D5EB4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7D9BBC" w14:textId="77777777" w:rsidR="001D5EB4" w:rsidRPr="006B58AE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5387" w:type="dxa"/>
            <w:shd w:val="clear" w:color="auto" w:fill="auto"/>
          </w:tcPr>
          <w:p w14:paraId="3ECC31B2" w14:textId="77777777" w:rsidR="001D5EB4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1D5EB4" w14:paraId="0AE7BB89" w14:textId="77777777" w:rsidTr="00D2275C">
        <w:trPr>
          <w:trHeight w:val="339"/>
        </w:trPr>
        <w:tc>
          <w:tcPr>
            <w:tcW w:w="1809" w:type="dxa"/>
            <w:shd w:val="clear" w:color="auto" w:fill="auto"/>
            <w:vAlign w:val="center"/>
          </w:tcPr>
          <w:p w14:paraId="73219611" w14:textId="77777777" w:rsidR="001D5EB4" w:rsidRDefault="001D5EB4" w:rsidP="00D2275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870D5F" w14:textId="77777777" w:rsidR="001D5EB4" w:rsidRPr="006B58AE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6B58AE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小组报告</w:t>
            </w:r>
          </w:p>
        </w:tc>
        <w:tc>
          <w:tcPr>
            <w:tcW w:w="5387" w:type="dxa"/>
            <w:shd w:val="clear" w:color="auto" w:fill="auto"/>
          </w:tcPr>
          <w:p w14:paraId="5A18F7D0" w14:textId="77777777" w:rsidR="001D5EB4" w:rsidRDefault="001D5EB4" w:rsidP="00D2275C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7712297E" w14:textId="77777777" w:rsidR="001D5EB4" w:rsidRDefault="001D5EB4" w:rsidP="001D5EB4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ECEC5DB" w14:textId="1490FA4A" w:rsidR="001D5EB4" w:rsidRDefault="001D5EB4" w:rsidP="001D5EB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D89186F" wp14:editId="7F7B24CD">
            <wp:simplePos x="0" y="0"/>
            <wp:positionH relativeFrom="column">
              <wp:posOffset>637344</wp:posOffset>
            </wp:positionH>
            <wp:positionV relativeFrom="paragraph">
              <wp:posOffset>70485</wp:posOffset>
            </wp:positionV>
            <wp:extent cx="621665" cy="396240"/>
            <wp:effectExtent l="0" t="0" r="6985" b="3810"/>
            <wp:wrapNone/>
            <wp:docPr id="3902612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6"/>
          <w:szCs w:val="6"/>
        </w:rPr>
        <w:drawing>
          <wp:anchor distT="0" distB="0" distL="114300" distR="114300" simplePos="0" relativeHeight="251663872" behindDoc="0" locked="0" layoutInCell="1" allowOverlap="1" wp14:anchorId="323FBB71" wp14:editId="5206B857">
            <wp:simplePos x="0" y="0"/>
            <wp:positionH relativeFrom="column">
              <wp:posOffset>2972484</wp:posOffset>
            </wp:positionH>
            <wp:positionV relativeFrom="paragraph">
              <wp:posOffset>109855</wp:posOffset>
            </wp:positionV>
            <wp:extent cx="796853" cy="436098"/>
            <wp:effectExtent l="0" t="0" r="3810" b="2540"/>
            <wp:wrapNone/>
            <wp:docPr id="11825286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853" cy="43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</w:t>
      </w:r>
      <w:r w:rsidR="002E27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</w:p>
    <w:p w14:paraId="11CD4736" w14:textId="77777777" w:rsidR="00EA1B94" w:rsidRPr="001D5EB4" w:rsidRDefault="00EA1B9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</w:p>
    <w:sectPr w:rsidR="00EA1B94" w:rsidRPr="001D5EB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6852" w14:textId="77777777" w:rsidR="00FD0FA1" w:rsidRDefault="00FD0FA1">
      <w:r>
        <w:separator/>
      </w:r>
    </w:p>
  </w:endnote>
  <w:endnote w:type="continuationSeparator" w:id="0">
    <w:p w14:paraId="3DE62089" w14:textId="77777777" w:rsidR="00FD0FA1" w:rsidRDefault="00FD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5557" w14:textId="77777777" w:rsidR="00093DD4" w:rsidRDefault="004222D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C2AC02D" w14:textId="77777777" w:rsidR="00093DD4" w:rsidRDefault="004222D9">
    <w:pPr>
      <w:pStyle w:val="a3"/>
      <w:ind w:right="360"/>
    </w:pPr>
    <w:r>
      <w:rPr>
        <w:noProof/>
        <w:lang w:eastAsia="zh-CN"/>
      </w:rPr>
      <w:drawing>
        <wp:inline distT="0" distB="0" distL="0" distR="0" wp14:anchorId="272AFAAC" wp14:editId="36DF5CE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1609D" w14:textId="77777777" w:rsidR="00093DD4" w:rsidRDefault="004222D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2744645" w14:textId="77777777" w:rsidR="00093DD4" w:rsidRDefault="00093DD4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58E5" w14:textId="77777777" w:rsidR="00FD0FA1" w:rsidRDefault="00FD0FA1">
      <w:r>
        <w:separator/>
      </w:r>
    </w:p>
  </w:footnote>
  <w:footnote w:type="continuationSeparator" w:id="0">
    <w:p w14:paraId="31453D22" w14:textId="77777777" w:rsidR="00FD0FA1" w:rsidRDefault="00FD0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FDB0" w14:textId="77777777" w:rsidR="00093DD4" w:rsidRDefault="004222D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69E7423E" wp14:editId="67E532B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9B81" w14:textId="77777777" w:rsidR="00093DD4" w:rsidRDefault="004222D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891EA" wp14:editId="3562B79E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FB90D0" w14:textId="77777777" w:rsidR="00093DD4" w:rsidRDefault="004222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891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1FB90D0" w14:textId="77777777" w:rsidR="00093DD4" w:rsidRDefault="004222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1ZGZhM2IyYWRkMzA0MDQ5MWUwYzQwZDY5MmE4ZW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3DD4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774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27DB"/>
    <w:rsid w:val="0011669C"/>
    <w:rsid w:val="001212AD"/>
    <w:rsid w:val="00127AB8"/>
    <w:rsid w:val="001305E1"/>
    <w:rsid w:val="0013156D"/>
    <w:rsid w:val="00140258"/>
    <w:rsid w:val="00142ECE"/>
    <w:rsid w:val="0014621F"/>
    <w:rsid w:val="00161517"/>
    <w:rsid w:val="00161A65"/>
    <w:rsid w:val="001625E9"/>
    <w:rsid w:val="00163A68"/>
    <w:rsid w:val="00164B62"/>
    <w:rsid w:val="00164B67"/>
    <w:rsid w:val="0016749D"/>
    <w:rsid w:val="00171DEE"/>
    <w:rsid w:val="00173320"/>
    <w:rsid w:val="00176858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EB4"/>
    <w:rsid w:val="001D6B75"/>
    <w:rsid w:val="001E1A47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16F3"/>
    <w:rsid w:val="002D21B9"/>
    <w:rsid w:val="002E0E77"/>
    <w:rsid w:val="002E27A3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3E69"/>
    <w:rsid w:val="00355A41"/>
    <w:rsid w:val="00355B7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34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F3"/>
    <w:rsid w:val="003D2737"/>
    <w:rsid w:val="003D33CF"/>
    <w:rsid w:val="003E152E"/>
    <w:rsid w:val="003F0A1F"/>
    <w:rsid w:val="003F0E66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2D9"/>
    <w:rsid w:val="00422B54"/>
    <w:rsid w:val="00423345"/>
    <w:rsid w:val="00427D2B"/>
    <w:rsid w:val="00430B32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B82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41"/>
    <w:rsid w:val="005875E0"/>
    <w:rsid w:val="00587CC3"/>
    <w:rsid w:val="005A136E"/>
    <w:rsid w:val="005A283A"/>
    <w:rsid w:val="005B6225"/>
    <w:rsid w:val="005C4583"/>
    <w:rsid w:val="005D009A"/>
    <w:rsid w:val="005D54FC"/>
    <w:rsid w:val="005E16E0"/>
    <w:rsid w:val="005E239F"/>
    <w:rsid w:val="005E29D2"/>
    <w:rsid w:val="005E33D9"/>
    <w:rsid w:val="005E7140"/>
    <w:rsid w:val="005E7A88"/>
    <w:rsid w:val="005F0931"/>
    <w:rsid w:val="005F2CBF"/>
    <w:rsid w:val="006044A3"/>
    <w:rsid w:val="006123C8"/>
    <w:rsid w:val="006146E0"/>
    <w:rsid w:val="006208E9"/>
    <w:rsid w:val="00621C77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B58AE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89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5D8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FB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567A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ABE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D21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39A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80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BA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163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1B9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0C4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FA1"/>
    <w:rsid w:val="00FD1B13"/>
    <w:rsid w:val="00FD313C"/>
    <w:rsid w:val="00FD63C4"/>
    <w:rsid w:val="00FE319F"/>
    <w:rsid w:val="00FE6709"/>
    <w:rsid w:val="00FF2D60"/>
    <w:rsid w:val="0250298D"/>
    <w:rsid w:val="0B02141F"/>
    <w:rsid w:val="0DB76A4A"/>
    <w:rsid w:val="199D2E85"/>
    <w:rsid w:val="1B9B294B"/>
    <w:rsid w:val="221413F8"/>
    <w:rsid w:val="2E013307"/>
    <w:rsid w:val="2E59298A"/>
    <w:rsid w:val="37E50B00"/>
    <w:rsid w:val="3EBC6612"/>
    <w:rsid w:val="49DF08B3"/>
    <w:rsid w:val="629B3094"/>
    <w:rsid w:val="65310993"/>
    <w:rsid w:val="6E256335"/>
    <w:rsid w:val="700912C5"/>
    <w:rsid w:val="73C0218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59009B"/>
  <w15:docId w15:val="{D680A25C-3741-4E92-95F2-3FD2EA4B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EB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679</Words>
  <Characters>3871</Characters>
  <Application>Microsoft Office Word</Application>
  <DocSecurity>0</DocSecurity>
  <Lines>32</Lines>
  <Paragraphs>9</Paragraphs>
  <ScaleCrop>false</ScaleCrop>
  <Company>CMT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19</cp:revision>
  <cp:lastPrinted>2024-03-01T08:16:00Z</cp:lastPrinted>
  <dcterms:created xsi:type="dcterms:W3CDTF">2024-08-06T13:38:00Z</dcterms:created>
  <dcterms:modified xsi:type="dcterms:W3CDTF">2024-09-11T09:10:00Z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DFE82498310F4EB5B11DA9ACF614D360_13</vt:lpwstr>
  </property>
</Properties>
</file>